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C43DE" w14:textId="52328B74" w:rsidR="00670C30" w:rsidRDefault="00670C30"/>
    <w:p w14:paraId="0F14D3DF" w14:textId="77777777" w:rsidR="00112714" w:rsidRPr="00112714" w:rsidRDefault="00112714" w:rsidP="00112714"/>
    <w:p w14:paraId="77164259" w14:textId="77777777" w:rsidR="00112714" w:rsidRPr="00112714" w:rsidRDefault="00112714" w:rsidP="00112714"/>
    <w:p w14:paraId="06FB685B" w14:textId="77777777" w:rsidR="00112714" w:rsidRDefault="00112714" w:rsidP="00112714"/>
    <w:p w14:paraId="5A345046" w14:textId="2213806A" w:rsidR="00112714" w:rsidRPr="00112714" w:rsidRDefault="00112714" w:rsidP="00112714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kern w:val="0"/>
          <w:sz w:val="72"/>
          <w:szCs w:val="72"/>
          <w:lang w:eastAsia="nb-NO"/>
          <w14:ligatures w14:val="none"/>
        </w:rPr>
      </w:pPr>
      <w:r w:rsidRPr="00112714">
        <w:rPr>
          <w:rFonts w:ascii="Arial" w:eastAsia="Times New Roman" w:hAnsi="Arial" w:cs="Arial"/>
          <w:b/>
          <w:bCs/>
          <w:smallCaps/>
          <w:color w:val="000000"/>
          <w:kern w:val="0"/>
          <w:sz w:val="72"/>
          <w:szCs w:val="72"/>
          <w:lang w:eastAsia="nb-NO"/>
          <w14:ligatures w14:val="none"/>
        </w:rPr>
        <w:t xml:space="preserve">Bilag </w:t>
      </w:r>
      <w:r>
        <w:rPr>
          <w:rFonts w:ascii="Arial" w:eastAsia="Times New Roman" w:hAnsi="Arial" w:cs="Arial"/>
          <w:b/>
          <w:bCs/>
          <w:smallCaps/>
          <w:color w:val="000000"/>
          <w:kern w:val="0"/>
          <w:sz w:val="72"/>
          <w:szCs w:val="72"/>
          <w:lang w:eastAsia="nb-NO"/>
          <w14:ligatures w14:val="none"/>
        </w:rPr>
        <w:t>4</w:t>
      </w:r>
    </w:p>
    <w:p w14:paraId="23F873DC" w14:textId="77777777" w:rsidR="00112714" w:rsidRPr="00112714" w:rsidRDefault="00112714" w:rsidP="00112714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</w:pPr>
    </w:p>
    <w:p w14:paraId="0D817E04" w14:textId="7460F0D7" w:rsidR="00112714" w:rsidRPr="00112714" w:rsidRDefault="00B947D9" w:rsidP="00112714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</w:pPr>
      <w:r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>Leveringstidspunkt og andre frister</w:t>
      </w:r>
    </w:p>
    <w:p w14:paraId="3BCC10AE" w14:textId="77777777" w:rsidR="00112714" w:rsidRPr="00112714" w:rsidRDefault="00112714" w:rsidP="00112714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</w:pPr>
    </w:p>
    <w:p w14:paraId="1EA8CA04" w14:textId="77777777" w:rsidR="00112714" w:rsidRPr="00112714" w:rsidRDefault="00112714" w:rsidP="00112714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</w:pPr>
      <w:r w:rsidRPr="00112714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>for</w:t>
      </w:r>
    </w:p>
    <w:p w14:paraId="4C5AB705" w14:textId="77777777" w:rsidR="00112714" w:rsidRPr="00112714" w:rsidRDefault="00112714" w:rsidP="00112714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</w:pPr>
    </w:p>
    <w:p w14:paraId="4F2C242A" w14:textId="249F227B" w:rsidR="00112714" w:rsidRPr="00112714" w:rsidRDefault="00112714" w:rsidP="00112714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</w:pPr>
      <w:r w:rsidRPr="00112714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 xml:space="preserve">avtale </w:t>
      </w:r>
      <w:r w:rsidR="005F4E0E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 xml:space="preserve">om </w:t>
      </w:r>
      <w:r w:rsidRPr="00112714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 xml:space="preserve">kjøp av IKT-utstyr, </w:t>
      </w:r>
      <w:r w:rsidR="00206BD8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>tilbehør</w:t>
      </w:r>
      <w:r w:rsidR="00F31B85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 xml:space="preserve"> og tilhørende tjen</w:t>
      </w:r>
      <w:r w:rsidR="00744EE4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>e</w:t>
      </w:r>
      <w:r w:rsidR="00F31B85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>ster</w:t>
      </w:r>
    </w:p>
    <w:p w14:paraId="6B7447EE" w14:textId="77777777" w:rsidR="00112714" w:rsidRPr="00112714" w:rsidRDefault="00112714" w:rsidP="00112714">
      <w:pPr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mallCaps/>
          <w:color w:val="000000"/>
          <w:kern w:val="0"/>
          <w:sz w:val="48"/>
          <w:szCs w:val="48"/>
          <w:lang w:eastAsia="nb-NO"/>
          <w14:ligatures w14:val="none"/>
        </w:rPr>
      </w:pPr>
    </w:p>
    <w:p w14:paraId="66F86C25" w14:textId="77777777" w:rsidR="00112714" w:rsidRPr="00112714" w:rsidRDefault="00112714" w:rsidP="00112714">
      <w:pPr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mallCaps/>
          <w:color w:val="000000"/>
          <w:kern w:val="0"/>
          <w:sz w:val="36"/>
          <w:szCs w:val="22"/>
          <w:lang w:eastAsia="nb-NO"/>
          <w14:ligatures w14:val="none"/>
        </w:rPr>
      </w:pPr>
    </w:p>
    <w:p w14:paraId="6359BCDA" w14:textId="77777777" w:rsidR="00112714" w:rsidRPr="00112714" w:rsidRDefault="00112714" w:rsidP="00112714">
      <w:pPr>
        <w:keepLines/>
        <w:widowControl w:val="0"/>
        <w:spacing w:after="0" w:line="240" w:lineRule="auto"/>
        <w:rPr>
          <w:rFonts w:ascii="News Gothic MT" w:eastAsia="Times New Roman" w:hAnsi="News Gothic MT" w:cs="Times New Roman"/>
          <w:bCs/>
          <w:smallCaps/>
          <w:color w:val="000000"/>
          <w:kern w:val="0"/>
          <w:sz w:val="32"/>
          <w:szCs w:val="32"/>
          <w:lang w:eastAsia="nb-NO"/>
          <w14:ligatures w14:val="none"/>
        </w:rPr>
      </w:pPr>
    </w:p>
    <w:p w14:paraId="04AEE93D" w14:textId="77777777" w:rsidR="00112714" w:rsidRPr="00112714" w:rsidRDefault="00112714" w:rsidP="00112714">
      <w:pPr>
        <w:keepLines/>
        <w:widowControl w:val="0"/>
        <w:spacing w:after="0" w:line="240" w:lineRule="auto"/>
        <w:rPr>
          <w:rFonts w:ascii="News Gothic MT" w:eastAsia="Times New Roman" w:hAnsi="News Gothic MT" w:cs="Times New Roman"/>
          <w:bCs/>
          <w:smallCaps/>
          <w:color w:val="000000"/>
          <w:kern w:val="0"/>
          <w:sz w:val="32"/>
          <w:szCs w:val="32"/>
          <w:lang w:eastAsia="nb-NO"/>
          <w14:ligatures w14:val="none"/>
        </w:rPr>
      </w:pPr>
    </w:p>
    <w:p w14:paraId="45368E2B" w14:textId="77777777" w:rsidR="00112714" w:rsidRPr="00112714" w:rsidRDefault="00112714" w:rsidP="00112714">
      <w:pPr>
        <w:keepLines/>
        <w:widowControl w:val="0"/>
        <w:spacing w:after="0" w:line="240" w:lineRule="auto"/>
        <w:rPr>
          <w:rFonts w:ascii="News Gothic MT" w:eastAsia="Times New Roman" w:hAnsi="News Gothic MT" w:cs="Times New Roman"/>
          <w:bCs/>
          <w:color w:val="000000"/>
          <w:kern w:val="0"/>
          <w:sz w:val="32"/>
          <w:szCs w:val="32"/>
          <w:lang w:eastAsia="nb-NO"/>
          <w14:ligatures w14:val="none"/>
        </w:rPr>
      </w:pPr>
    </w:p>
    <w:p w14:paraId="58F8ECA0" w14:textId="77777777" w:rsidR="00112714" w:rsidRPr="00112714" w:rsidRDefault="00112714" w:rsidP="00112714">
      <w:pPr>
        <w:keepLines/>
        <w:widowControl w:val="0"/>
        <w:spacing w:after="0" w:line="240" w:lineRule="auto"/>
        <w:rPr>
          <w:rFonts w:ascii="News Gothic MT" w:eastAsia="Times New Roman" w:hAnsi="News Gothic MT" w:cs="Times New Roman"/>
          <w:bCs/>
          <w:color w:val="000000"/>
          <w:kern w:val="0"/>
          <w:sz w:val="32"/>
          <w:szCs w:val="32"/>
          <w:lang w:eastAsia="nb-NO"/>
          <w14:ligatures w14:val="none"/>
        </w:rPr>
      </w:pPr>
    </w:p>
    <w:p w14:paraId="609A8A45" w14:textId="77777777" w:rsidR="00112714" w:rsidRPr="00112714" w:rsidRDefault="00112714" w:rsidP="00112714">
      <w:pPr>
        <w:keepLines/>
        <w:widowControl w:val="0"/>
        <w:spacing w:after="0" w:line="240" w:lineRule="auto"/>
        <w:rPr>
          <w:rFonts w:ascii="News Gothic MT" w:eastAsia="Times New Roman" w:hAnsi="News Gothic MT" w:cs="Times New Roman"/>
          <w:color w:val="000000"/>
          <w:kern w:val="0"/>
          <w:sz w:val="32"/>
          <w:szCs w:val="32"/>
          <w:lang w:eastAsia="nb-NO"/>
          <w14:ligatures w14:val="none"/>
        </w:rPr>
      </w:pPr>
    </w:p>
    <w:p w14:paraId="23B7523C" w14:textId="77777777" w:rsidR="00112714" w:rsidRPr="00112714" w:rsidRDefault="00112714" w:rsidP="00112714">
      <w:pPr>
        <w:keepLines/>
        <w:widowControl w:val="0"/>
        <w:spacing w:after="0" w:line="240" w:lineRule="auto"/>
        <w:rPr>
          <w:rFonts w:ascii="News Gothic MT" w:eastAsia="Times New Roman" w:hAnsi="News Gothic MT" w:cs="Times New Roman"/>
          <w:b/>
          <w:bCs/>
          <w:color w:val="000000"/>
          <w:kern w:val="0"/>
          <w:sz w:val="28"/>
          <w:szCs w:val="28"/>
          <w:lang w:eastAsia="nb-NO"/>
          <w14:ligatures w14:val="none"/>
        </w:rPr>
      </w:pPr>
    </w:p>
    <w:p w14:paraId="4ADA811E" w14:textId="77777777" w:rsidR="00112714" w:rsidRPr="00112714" w:rsidRDefault="00112714" w:rsidP="00112714">
      <w:pPr>
        <w:keepLines/>
        <w:widowControl w:val="0"/>
        <w:spacing w:after="0" w:line="240" w:lineRule="auto"/>
        <w:rPr>
          <w:rFonts w:ascii="Times New Roman" w:eastAsia="Times New Roman" w:hAnsi="Times New Roman" w:cs="Arial"/>
          <w:b/>
          <w:bCs/>
          <w:color w:val="000000"/>
          <w:kern w:val="0"/>
          <w:sz w:val="28"/>
          <w:szCs w:val="28"/>
          <w:lang w:eastAsia="nb-NO"/>
          <w14:ligatures w14:val="none"/>
        </w:rPr>
      </w:pPr>
    </w:p>
    <w:p w14:paraId="3B983404" w14:textId="77777777" w:rsidR="00112714" w:rsidRPr="00112714" w:rsidRDefault="00112714" w:rsidP="00112714">
      <w:pPr>
        <w:keepLines/>
        <w:widowControl w:val="0"/>
        <w:spacing w:after="0" w:line="240" w:lineRule="auto"/>
        <w:rPr>
          <w:rFonts w:ascii="Times New Roman" w:eastAsia="Times New Roman" w:hAnsi="Times New Roman" w:cs="Arial"/>
          <w:b/>
          <w:bCs/>
          <w:color w:val="000000"/>
          <w:kern w:val="0"/>
          <w:sz w:val="28"/>
          <w:szCs w:val="28"/>
          <w:lang w:eastAsia="nb-NO"/>
          <w14:ligatures w14:val="none"/>
        </w:rPr>
      </w:pPr>
    </w:p>
    <w:p w14:paraId="53027E21" w14:textId="77777777" w:rsidR="00112714" w:rsidRPr="00112714" w:rsidRDefault="00112714" w:rsidP="00112714">
      <w:pPr>
        <w:keepLines/>
        <w:widowControl w:val="0"/>
        <w:spacing w:after="0" w:line="240" w:lineRule="auto"/>
        <w:rPr>
          <w:rFonts w:ascii="Arial" w:eastAsia="Times New Roman" w:hAnsi="Arial" w:cs="Arial"/>
          <w:b/>
          <w:i/>
          <w:kern w:val="0"/>
          <w:sz w:val="20"/>
          <w:szCs w:val="20"/>
          <w:lang w:eastAsia="nb-NO"/>
          <w14:ligatures w14:val="none"/>
        </w:rPr>
      </w:pPr>
    </w:p>
    <w:p w14:paraId="21AD9427" w14:textId="389DC05F" w:rsidR="00112714" w:rsidRPr="00112714" w:rsidRDefault="00112714" w:rsidP="00112714">
      <w:pPr>
        <w:keepLines/>
        <w:widowControl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nb-NO"/>
          <w14:ligatures w14:val="none"/>
        </w:rPr>
      </w:pPr>
    </w:p>
    <w:p w14:paraId="09B1F5D2" w14:textId="77777777" w:rsidR="00112714" w:rsidRDefault="00112714" w:rsidP="00112714">
      <w:pPr>
        <w:jc w:val="center"/>
      </w:pPr>
    </w:p>
    <w:p w14:paraId="4E5E4CD7" w14:textId="77777777" w:rsidR="00083B89" w:rsidRDefault="00083B89" w:rsidP="00112714">
      <w:pPr>
        <w:jc w:val="center"/>
      </w:pPr>
    </w:p>
    <w:p w14:paraId="05F3E650" w14:textId="77777777" w:rsidR="00083B89" w:rsidRDefault="00083B89" w:rsidP="00112714">
      <w:pPr>
        <w:jc w:val="center"/>
      </w:pPr>
    </w:p>
    <w:p w14:paraId="752DBE4D" w14:textId="77777777" w:rsidR="00083B89" w:rsidRDefault="00083B89" w:rsidP="00112714">
      <w:pPr>
        <w:jc w:val="center"/>
      </w:pPr>
    </w:p>
    <w:p w14:paraId="7FF8BC2E" w14:textId="77777777" w:rsidR="00613376" w:rsidRPr="00613376" w:rsidRDefault="00613376" w:rsidP="00613376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</w:pPr>
      <w:bookmarkStart w:id="0" w:name="_Toc117691767"/>
      <w:bookmarkStart w:id="1" w:name="_Toc168666361"/>
      <w:r w:rsidRPr="00613376">
        <w:rPr>
          <w:rFonts w:ascii="Arial" w:eastAsia="Times New Roman" w:hAnsi="Arial" w:cs="Arial"/>
          <w:bCs/>
          <w:kern w:val="28"/>
          <w:sz w:val="40"/>
          <w:szCs w:val="40"/>
          <w:lang w:eastAsia="nb-NO"/>
          <w14:ligatures w14:val="none"/>
        </w:rPr>
        <w:lastRenderedPageBreak/>
        <w:t>Bilag 4: Leveringstidspunkt og andre frister</w:t>
      </w:r>
      <w:bookmarkEnd w:id="0"/>
      <w:bookmarkEnd w:id="1"/>
    </w:p>
    <w:p w14:paraId="45CF58F6" w14:textId="77777777" w:rsidR="00613376" w:rsidRPr="00613376" w:rsidRDefault="00613376" w:rsidP="00613376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</w:pPr>
      <w:bookmarkStart w:id="2" w:name="_Toc117691768"/>
      <w:bookmarkStart w:id="3" w:name="_Toc168666362"/>
      <w:r w:rsidRPr="00613376"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  <w:t>Avtalens punkt 2.2.5 Tid og sted for leverandørens ytelse</w:t>
      </w:r>
      <w:bookmarkEnd w:id="2"/>
      <w:bookmarkEnd w:id="3"/>
    </w:p>
    <w:p w14:paraId="3E94BBB8" w14:textId="3CEBEC83" w:rsidR="00613376" w:rsidRDefault="00613376" w:rsidP="00613376">
      <w:pPr>
        <w:spacing w:after="0" w:line="240" w:lineRule="auto"/>
        <w:rPr>
          <w:rFonts w:ascii="Calibri" w:eastAsia="Calibri" w:hAnsi="Calibri" w:cs="Times New Roman"/>
          <w:kern w:val="0"/>
          <w:lang w:eastAsia="nb-NO"/>
          <w14:ligatures w14:val="none"/>
        </w:rPr>
      </w:pPr>
    </w:p>
    <w:p w14:paraId="2948D324" w14:textId="77777777" w:rsidR="00097F56" w:rsidRPr="00097F56" w:rsidRDefault="00097F56" w:rsidP="00097F56">
      <w:pPr>
        <w:rPr>
          <w:rFonts w:ascii="Arial" w:hAnsi="Arial" w:cs="Arial"/>
          <w:sz w:val="22"/>
          <w:szCs w:val="22"/>
          <w:lang w:eastAsia="nb-NO"/>
        </w:rPr>
      </w:pPr>
      <w:r w:rsidRPr="00097F56">
        <w:rPr>
          <w:rFonts w:ascii="Arial" w:hAnsi="Arial" w:cs="Arial"/>
          <w:sz w:val="22"/>
          <w:szCs w:val="22"/>
          <w:lang w:eastAsia="nb-NO"/>
        </w:rPr>
        <w:t>Avtalt leveringstidspunkt i henhold til SSA-K – Bilag 1 – Kundens kravspesifikasjon.</w:t>
      </w:r>
    </w:p>
    <w:p w14:paraId="077B8924" w14:textId="18B2F8CE" w:rsidR="00097F56" w:rsidRDefault="00097F56" w:rsidP="00163FEE">
      <w:pPr>
        <w:rPr>
          <w:rFonts w:ascii="Arial" w:hAnsi="Arial" w:cs="Arial"/>
          <w:sz w:val="22"/>
          <w:szCs w:val="22"/>
          <w:lang w:eastAsia="nb-NO"/>
        </w:rPr>
      </w:pPr>
      <w:r w:rsidRPr="00097F56">
        <w:rPr>
          <w:rFonts w:ascii="Arial" w:hAnsi="Arial" w:cs="Arial"/>
          <w:sz w:val="22"/>
          <w:szCs w:val="22"/>
          <w:lang w:eastAsia="nb-NO"/>
        </w:rPr>
        <w:t xml:space="preserve">Leveringssted avtales </w:t>
      </w:r>
      <w:r w:rsidR="00163FEE">
        <w:rPr>
          <w:rFonts w:ascii="Arial" w:hAnsi="Arial" w:cs="Arial"/>
          <w:sz w:val="22"/>
          <w:szCs w:val="22"/>
          <w:lang w:eastAsia="nb-NO"/>
        </w:rPr>
        <w:t xml:space="preserve">i </w:t>
      </w:r>
      <w:r w:rsidR="00F00CF6">
        <w:rPr>
          <w:rFonts w:ascii="Arial" w:hAnsi="Arial" w:cs="Arial"/>
          <w:sz w:val="22"/>
          <w:szCs w:val="22"/>
          <w:lang w:eastAsia="nb-NO"/>
        </w:rPr>
        <w:t xml:space="preserve">bestillingsløsning / </w:t>
      </w:r>
      <w:proofErr w:type="spellStart"/>
      <w:r w:rsidR="00F00CF6">
        <w:rPr>
          <w:rFonts w:ascii="Arial" w:hAnsi="Arial" w:cs="Arial"/>
          <w:sz w:val="22"/>
          <w:szCs w:val="22"/>
          <w:lang w:eastAsia="nb-NO"/>
        </w:rPr>
        <w:t>webshop</w:t>
      </w:r>
      <w:proofErr w:type="spellEnd"/>
      <w:r w:rsidR="00F00CF6">
        <w:rPr>
          <w:rFonts w:ascii="Arial" w:hAnsi="Arial" w:cs="Arial"/>
          <w:sz w:val="22"/>
          <w:szCs w:val="22"/>
          <w:lang w:eastAsia="nb-NO"/>
        </w:rPr>
        <w:t xml:space="preserve"> </w:t>
      </w:r>
      <w:r w:rsidRPr="00097F56">
        <w:rPr>
          <w:rFonts w:ascii="Arial" w:hAnsi="Arial" w:cs="Arial"/>
          <w:sz w:val="22"/>
          <w:szCs w:val="22"/>
          <w:lang w:eastAsia="nb-NO"/>
        </w:rPr>
        <w:t xml:space="preserve">ved </w:t>
      </w:r>
      <w:r w:rsidR="00163FEE">
        <w:rPr>
          <w:rFonts w:ascii="Arial" w:hAnsi="Arial" w:cs="Arial"/>
          <w:sz w:val="22"/>
          <w:szCs w:val="22"/>
          <w:lang w:eastAsia="nb-NO"/>
        </w:rPr>
        <w:t>varekjøp.</w:t>
      </w:r>
      <w:r w:rsidR="00CC2851">
        <w:rPr>
          <w:rFonts w:ascii="Arial" w:hAnsi="Arial" w:cs="Arial"/>
          <w:sz w:val="22"/>
          <w:szCs w:val="22"/>
          <w:lang w:eastAsia="nb-NO"/>
        </w:rPr>
        <w:t xml:space="preserve"> For større leveranser så </w:t>
      </w:r>
      <w:r w:rsidR="00FA1B74">
        <w:rPr>
          <w:rFonts w:ascii="Arial" w:hAnsi="Arial" w:cs="Arial"/>
          <w:sz w:val="22"/>
          <w:szCs w:val="22"/>
          <w:lang w:eastAsia="nb-NO"/>
        </w:rPr>
        <w:t xml:space="preserve">avtales dette i det enkelte tilfelle. </w:t>
      </w:r>
    </w:p>
    <w:sectPr w:rsidR="00097F5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934EB" w14:textId="77777777" w:rsidR="00B80A20" w:rsidRDefault="00B80A20" w:rsidP="005011CD">
      <w:pPr>
        <w:spacing w:after="0" w:line="240" w:lineRule="auto"/>
      </w:pPr>
      <w:r>
        <w:separator/>
      </w:r>
    </w:p>
  </w:endnote>
  <w:endnote w:type="continuationSeparator" w:id="0">
    <w:p w14:paraId="74E9D26F" w14:textId="77777777" w:rsidR="00B80A20" w:rsidRDefault="00B80A20" w:rsidP="0050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3530234"/>
      <w:docPartObj>
        <w:docPartGallery w:val="Page Numbers (Bottom of Page)"/>
        <w:docPartUnique/>
      </w:docPartObj>
    </w:sdtPr>
    <w:sdtEndPr/>
    <w:sdtContent>
      <w:p w14:paraId="4A366AED" w14:textId="33156EA2" w:rsidR="005011CD" w:rsidRDefault="005011CD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BD80E8" w14:textId="77777777" w:rsidR="005011CD" w:rsidRDefault="005011C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D9311" w14:textId="77777777" w:rsidR="00B80A20" w:rsidRDefault="00B80A20" w:rsidP="005011CD">
      <w:pPr>
        <w:spacing w:after="0" w:line="240" w:lineRule="auto"/>
      </w:pPr>
      <w:r>
        <w:separator/>
      </w:r>
    </w:p>
  </w:footnote>
  <w:footnote w:type="continuationSeparator" w:id="0">
    <w:p w14:paraId="35A267B1" w14:textId="77777777" w:rsidR="00B80A20" w:rsidRDefault="00B80A20" w:rsidP="0050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27115" w14:textId="77777777" w:rsidR="005011CD" w:rsidRPr="00331843" w:rsidRDefault="005011CD" w:rsidP="005011CD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</w:t>
    </w:r>
    <w:r>
      <w:rPr>
        <w:rFonts w:ascii="Calibri" w:hAnsi="Calibri"/>
        <w:sz w:val="20"/>
        <w:szCs w:val="20"/>
      </w:rPr>
      <w:t>K</w:t>
    </w:r>
  </w:p>
  <w:p w14:paraId="14205092" w14:textId="77777777" w:rsidR="005011CD" w:rsidRDefault="005011CD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DFC"/>
    <w:rsid w:val="00083B89"/>
    <w:rsid w:val="00097F56"/>
    <w:rsid w:val="000A5715"/>
    <w:rsid w:val="000B3EBB"/>
    <w:rsid w:val="00112714"/>
    <w:rsid w:val="00163FEE"/>
    <w:rsid w:val="001F388E"/>
    <w:rsid w:val="00206BD8"/>
    <w:rsid w:val="0028220E"/>
    <w:rsid w:val="00285F43"/>
    <w:rsid w:val="002D5136"/>
    <w:rsid w:val="0032471F"/>
    <w:rsid w:val="00337AD5"/>
    <w:rsid w:val="003A6711"/>
    <w:rsid w:val="00401AEC"/>
    <w:rsid w:val="0044570F"/>
    <w:rsid w:val="004C1C47"/>
    <w:rsid w:val="004F70C9"/>
    <w:rsid w:val="005011CD"/>
    <w:rsid w:val="005906BA"/>
    <w:rsid w:val="005F15D0"/>
    <w:rsid w:val="005F4E0E"/>
    <w:rsid w:val="00601695"/>
    <w:rsid w:val="0060573C"/>
    <w:rsid w:val="00613376"/>
    <w:rsid w:val="00670C30"/>
    <w:rsid w:val="006B2CB8"/>
    <w:rsid w:val="006F7272"/>
    <w:rsid w:val="007003DF"/>
    <w:rsid w:val="00744EE4"/>
    <w:rsid w:val="00797A25"/>
    <w:rsid w:val="009D0B62"/>
    <w:rsid w:val="00A6127C"/>
    <w:rsid w:val="00A639A4"/>
    <w:rsid w:val="00A66C25"/>
    <w:rsid w:val="00B341F2"/>
    <w:rsid w:val="00B80A20"/>
    <w:rsid w:val="00B86879"/>
    <w:rsid w:val="00B947D9"/>
    <w:rsid w:val="00BF35C0"/>
    <w:rsid w:val="00C47DFC"/>
    <w:rsid w:val="00CC2851"/>
    <w:rsid w:val="00D95E24"/>
    <w:rsid w:val="00DE0594"/>
    <w:rsid w:val="00E04F4B"/>
    <w:rsid w:val="00F00CF6"/>
    <w:rsid w:val="00F02574"/>
    <w:rsid w:val="00F25446"/>
    <w:rsid w:val="00F30D07"/>
    <w:rsid w:val="00F31B85"/>
    <w:rsid w:val="00F71E70"/>
    <w:rsid w:val="00FA1B74"/>
    <w:rsid w:val="00FB5610"/>
    <w:rsid w:val="00FE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52C7C"/>
  <w15:chartTrackingRefBased/>
  <w15:docId w15:val="{11D16AFA-2DEC-4117-8200-01233ABE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47D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47D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47D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47D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47D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47D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47D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47D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47D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47D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C47D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47D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47DF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47DF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47DF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47DF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47DF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47DF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47D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47D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47D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47D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47D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47DF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47DF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47DF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47D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47DF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47DFC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50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011CD"/>
  </w:style>
  <w:style w:type="paragraph" w:styleId="Bunntekst">
    <w:name w:val="footer"/>
    <w:basedOn w:val="Normal"/>
    <w:link w:val="BunntekstTegn"/>
    <w:uiPriority w:val="99"/>
    <w:unhideWhenUsed/>
    <w:rsid w:val="0050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01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_x002d_post xmlns="801d2f4e-ce11-4705-ad07-a9f3ccb618ef" xsi:nil="true"/>
    <Funksjonalitet xmlns="801d2f4e-ce11-4705-ad07-a9f3ccb618ef" xsi:nil="true"/>
    <Arkivering xmlns="801d2f4e-ce11-4705-ad07-a9f3ccb618ef" xsi:nil="true"/>
    <Status xmlns="801d2f4e-ce11-4705-ad07-a9f3ccb618ef" xsi:nil="true"/>
    <Kommune xmlns="801d2f4e-ce11-4705-ad07-a9f3ccb618ef" xsi:nil="true"/>
    <Personopplysninger xmlns="801d2f4e-ce11-4705-ad07-a9f3ccb618ef" xsi:nil="true"/>
    <Alternativel_x00f8_sninger xmlns="801d2f4e-ce11-4705-ad07-a9f3ccb618ef" xsi:nil="true"/>
    <TaxCatchAll xmlns="52379b99-c561-46c5-b563-77af43727f9b" xsi:nil="true"/>
    <Innsender xmlns="801d2f4e-ce11-4705-ad07-a9f3ccb618ef">
      <UserInfo>
        <DisplayName/>
        <AccountId xsi:nil="true"/>
        <AccountType/>
      </UserInfo>
    </Innsender>
    <Dagensl_x00f8_sning xmlns="801d2f4e-ce11-4705-ad07-a9f3ccb618ef" xsi:nil="true"/>
    <Organisasjonogrutiner xmlns="801d2f4e-ce11-4705-ad07-a9f3ccb618ef" xsi:nil="true"/>
    <Omr_x00e5_de xmlns="801d2f4e-ce11-4705-ad07-a9f3ccb618ef" xsi:nil="true"/>
    <Gevinster xmlns="801d2f4e-ce11-4705-ad07-a9f3ccb618ef" xsi:nil="true"/>
    <lcf76f155ced4ddcb4097134ff3c332f xmlns="801d2f4e-ce11-4705-ad07-a9f3ccb618ef">
      <Terms xmlns="http://schemas.microsoft.com/office/infopath/2007/PartnerControls"/>
    </lcf76f155ced4ddcb4097134ff3c332f>
    <Interntnotat xmlns="801d2f4e-ce11-4705-ad07-a9f3ccb618ef" xsi:nil="true"/>
    <F_x00f8_ringer_x002c_rammer xmlns="801d2f4e-ce11-4705-ad07-a9f3ccb618ef" xsi:nil="true"/>
    <Form_x00e5_l xmlns="801d2f4e-ce11-4705-ad07-a9f3ccb618ef" xsi:nil="true"/>
    <Eksisterendel_x00f8_sning xmlns="801d2f4e-ce11-4705-ad07-a9f3ccb618e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85ECA0A2EED349A3A88FDDFB0B3231" ma:contentTypeVersion="34" ma:contentTypeDescription="Opprett et nytt dokument." ma:contentTypeScope="" ma:versionID="d081dc7ade8b79173ee0e92b64bb9a26">
  <xsd:schema xmlns:xsd="http://www.w3.org/2001/XMLSchema" xmlns:xs="http://www.w3.org/2001/XMLSchema" xmlns:p="http://schemas.microsoft.com/office/2006/metadata/properties" xmlns:ns2="801d2f4e-ce11-4705-ad07-a9f3ccb618ef" xmlns:ns3="52379b99-c561-46c5-b563-77af43727f9b" targetNamespace="http://schemas.microsoft.com/office/2006/metadata/properties" ma:root="true" ma:fieldsID="a561fb1c5c6becd0a56ab1a0ce35e2be" ns2:_="" ns3:_="">
    <xsd:import namespace="801d2f4e-ce11-4705-ad07-a9f3ccb618ef"/>
    <xsd:import namespace="52379b99-c561-46c5-b563-77af43727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Innsender" minOccurs="0"/>
                <xsd:element ref="ns2:Status" minOccurs="0"/>
                <xsd:element ref="ns2:Kommune" minOccurs="0"/>
                <xsd:element ref="ns2:Form_x00e5_l" minOccurs="0"/>
                <xsd:element ref="ns2:Dagensl_x00f8_sning" minOccurs="0"/>
                <xsd:element ref="ns2:Eksisterendel_x00f8_sning" minOccurs="0"/>
                <xsd:element ref="ns2:F_x00f8_ringer_x002c_rammer" minOccurs="0"/>
                <xsd:element ref="ns2:Funksjonalitet" minOccurs="0"/>
                <xsd:element ref="ns2:Alternativel_x00f8_sninger" minOccurs="0"/>
                <xsd:element ref="ns2:Organisasjonogrutiner" minOccurs="0"/>
                <xsd:element ref="ns2:Gevinster" minOccurs="0"/>
                <xsd:element ref="ns2:Personopplysninger" minOccurs="0"/>
                <xsd:element ref="ns2:Arkivering" minOccurs="0"/>
                <xsd:element ref="ns2:Interntnotat" minOccurs="0"/>
                <xsd:element ref="ns2:Omr_x00e5_de" minOccurs="0"/>
                <xsd:element ref="ns2:E_x002d_post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d2f4e-ce11-4705-ad07-a9f3ccb618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33e6622b-868c-44cd-8ee6-06b8d57d3f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Innsender" ma:index="25" nillable="true" ma:displayName="Innsender" ma:format="Dropdown" ma:list="UserInfo" ma:SharePointGroup="0" ma:internalName="Innsen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6" nillable="true" ma:displayName="Status" ma:format="Dropdown" ma:internalName="Status">
      <xsd:simpleType>
        <xsd:restriction base="dms:Choice">
          <xsd:enumeration value="Ny"/>
          <xsd:enumeration value="Videre vurdering"/>
          <xsd:enumeration value="Godkjent"/>
          <xsd:enumeration value="Avvist"/>
        </xsd:restriction>
      </xsd:simpleType>
    </xsd:element>
    <xsd:element name="Kommune" ma:index="27" nillable="true" ma:displayName="Kommune" ma:format="Dropdown" ma:internalName="Kommune">
      <xsd:simpleType>
        <xsd:restriction base="dms:Choice">
          <xsd:enumeration value="Etnedal"/>
          <xsd:enumeration value="Nord-Aurdal"/>
          <xsd:enumeration value="Sør-Aurdal"/>
          <xsd:enumeration value="Vang"/>
          <xsd:enumeration value="Vestre Slidre"/>
          <xsd:enumeration value="Øystre Slidre"/>
          <xsd:enumeration value="Interkommunalt"/>
        </xsd:restriction>
      </xsd:simpleType>
    </xsd:element>
    <xsd:element name="Form_x00e5_l" ma:index="28" nillable="true" ma:displayName="Formål" ma:format="Dropdown" ma:internalName="Form_x00e5_l">
      <xsd:simpleType>
        <xsd:restriction base="dms:Note">
          <xsd:maxLength value="255"/>
        </xsd:restriction>
      </xsd:simpleType>
    </xsd:element>
    <xsd:element name="Dagensl_x00f8_sning" ma:index="29" nillable="true" ma:displayName="Dagens løsning" ma:format="Dropdown" ma:internalName="Dagensl_x00f8_sning">
      <xsd:simpleType>
        <xsd:restriction base="dms:Note">
          <xsd:maxLength value="255"/>
        </xsd:restriction>
      </xsd:simpleType>
    </xsd:element>
    <xsd:element name="Eksisterendel_x00f8_sning" ma:index="30" nillable="true" ma:displayName="Eksisterende løsning" ma:format="Dropdown" ma:internalName="Eksisterendel_x00f8_sning">
      <xsd:simpleType>
        <xsd:restriction base="dms:Note">
          <xsd:maxLength value="255"/>
        </xsd:restriction>
      </xsd:simpleType>
    </xsd:element>
    <xsd:element name="F_x00f8_ringer_x002c_rammer" ma:index="31" nillable="true" ma:displayName="Føringer, rammer" ma:format="Dropdown" ma:internalName="F_x00f8_ringer_x002c_rammer">
      <xsd:simpleType>
        <xsd:restriction base="dms:Note">
          <xsd:maxLength value="255"/>
        </xsd:restriction>
      </xsd:simpleType>
    </xsd:element>
    <xsd:element name="Funksjonalitet" ma:index="32" nillable="true" ma:displayName="Funksjonalitet" ma:format="Dropdown" ma:internalName="Funksjonalitet">
      <xsd:simpleType>
        <xsd:restriction base="dms:Note">
          <xsd:maxLength value="255"/>
        </xsd:restriction>
      </xsd:simpleType>
    </xsd:element>
    <xsd:element name="Alternativel_x00f8_sninger" ma:index="33" nillable="true" ma:displayName="Alternative løsninger" ma:format="Dropdown" ma:internalName="Alternativel_x00f8_sninger">
      <xsd:simpleType>
        <xsd:restriction base="dms:Note">
          <xsd:maxLength value="255"/>
        </xsd:restriction>
      </xsd:simpleType>
    </xsd:element>
    <xsd:element name="Organisasjonogrutiner" ma:index="34" nillable="true" ma:displayName="Organisasjon og rutiner" ma:format="Dropdown" ma:internalName="Organisasjonogrutiner">
      <xsd:simpleType>
        <xsd:restriction base="dms:Note">
          <xsd:maxLength value="255"/>
        </xsd:restriction>
      </xsd:simpleType>
    </xsd:element>
    <xsd:element name="Gevinster" ma:index="35" nillable="true" ma:displayName="Gevinster" ma:format="Dropdown" ma:internalName="Gevinster">
      <xsd:simpleType>
        <xsd:restriction base="dms:Note">
          <xsd:maxLength value="255"/>
        </xsd:restriction>
      </xsd:simpleType>
    </xsd:element>
    <xsd:element name="Personopplysninger" ma:index="36" nillable="true" ma:displayName="Personopplysninger" ma:format="Dropdown" ma:internalName="Personopplysninger">
      <xsd:simpleType>
        <xsd:restriction base="dms:Choice">
          <xsd:enumeration value="Ja"/>
          <xsd:enumeration value="Nei"/>
          <xsd:enumeration value="Vet ikke"/>
        </xsd:restriction>
      </xsd:simpleType>
    </xsd:element>
    <xsd:element name="Arkivering" ma:index="37" nillable="true" ma:displayName="Arkivering" ma:format="Dropdown" ma:internalName="Arkivering">
      <xsd:simpleType>
        <xsd:restriction base="dms:Note">
          <xsd:maxLength value="255"/>
        </xsd:restriction>
      </xsd:simpleType>
    </xsd:element>
    <xsd:element name="Interntnotat" ma:index="38" nillable="true" ma:displayName="Internt notat" ma:format="Dropdown" ma:internalName="Interntnotat">
      <xsd:simpleType>
        <xsd:restriction base="dms:Note">
          <xsd:maxLength value="255"/>
        </xsd:restriction>
      </xsd:simpleType>
    </xsd:element>
    <xsd:element name="Omr_x00e5_de" ma:index="39" nillable="true" ma:displayName="Område" ma:format="Dropdown" ma:internalName="Omr_x00e5_de">
      <xsd:simpleType>
        <xsd:restriction base="dms:Choice">
          <xsd:enumeration value="Administrasjon"/>
          <xsd:enumeration value="Oppvekst"/>
          <xsd:enumeration value="Helse og omsorg"/>
          <xsd:enumeration value="Teknisk"/>
        </xsd:restriction>
      </xsd:simpleType>
    </xsd:element>
    <xsd:element name="E_x002d_post" ma:index="40" nillable="true" ma:displayName="E-post" ma:format="Dropdown" ma:internalName="E_x002d_post">
      <xsd:simpleType>
        <xsd:restriction base="dms:Text">
          <xsd:maxLength value="255"/>
        </xsd:restriction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79b99-c561-46c5-b563-77af43727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34f6359-651f-4dc9-b87b-7a1d7ac9694b}" ma:internalName="TaxCatchAll" ma:showField="CatchAllData" ma:web="52379b99-c561-46c5-b563-77af43727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7E4426-1FCE-4703-A5C7-29B2A72421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C8DDC3-B05B-44FF-81A1-47A43F9B0439}">
  <ds:schemaRefs>
    <ds:schemaRef ds:uri="http://schemas.microsoft.com/office/2006/metadata/properties"/>
    <ds:schemaRef ds:uri="http://schemas.microsoft.com/office/infopath/2007/PartnerControls"/>
    <ds:schemaRef ds:uri="801d2f4e-ce11-4705-ad07-a9f3ccb618ef"/>
    <ds:schemaRef ds:uri="52379b99-c561-46c5-b563-77af43727f9b"/>
  </ds:schemaRefs>
</ds:datastoreItem>
</file>

<file path=customXml/itemProps3.xml><?xml version="1.0" encoding="utf-8"?>
<ds:datastoreItem xmlns:ds="http://schemas.openxmlformats.org/officeDocument/2006/customXml" ds:itemID="{7A862D70-3D81-4B27-BC31-3E8E13AEC8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d2f4e-ce11-4705-ad07-a9f3ccb618ef"/>
    <ds:schemaRef ds:uri="52379b99-c561-46c5-b563-77af43727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621a5ea-b341-4dc4-a710-e3ee30fb7c8a}" enabled="1" method="Privileged" siteId="{2eff3ade-91bd-4fa2-b0d3-58eb532be2b5}" removed="0"/>
  <clbl:label id="{f602a20a-3d6c-4584-a014-72a3939f57fe}" enabled="0" method="" siteId="{f602a20a-3d6c-4584-a014-72a3939f57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61</Words>
  <Characters>393</Characters>
  <Application>Microsoft Office Word</Application>
  <DocSecurity>0</DocSecurity>
  <Lines>43</Lines>
  <Paragraphs>11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Christian Gjøsæther</dc:creator>
  <cp:keywords/>
  <dc:description/>
  <cp:lastModifiedBy>Øyvind Skattebo</cp:lastModifiedBy>
  <cp:revision>30</cp:revision>
  <dcterms:created xsi:type="dcterms:W3CDTF">2026-01-20T13:37:00Z</dcterms:created>
  <dcterms:modified xsi:type="dcterms:W3CDTF">2026-07-10T07:00:00Z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0x0101004085ECA0A2EED349A3A88FDDFB0B3231</vt:lpwstr>
  </property>
  <property fmtid="{D5CDD505-2E9C-101B-9397-08002B2CF9AE}" pid="3" name="MediaServiceImageTags">
    <vt:lpwstr/>
  </property>
</Properties>
</file>